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10482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353"/>
        <w:gridCol w:w="6129"/>
      </w:tblGrid>
      <w:tr w:rsidR="00B53DFD" w:rsidTr="008D0D4A">
        <w:trPr>
          <w:trHeight w:val="880"/>
          <w:jc w:val="center"/>
        </w:trPr>
        <w:tc>
          <w:tcPr>
            <w:tcW w:w="4353" w:type="dxa"/>
          </w:tcPr>
          <w:p w:rsidR="00B53DFD" w:rsidRPr="008D0D4A" w:rsidRDefault="00B53DFD" w:rsidP="007F4C1B">
            <w:pPr>
              <w:jc w:val="center"/>
              <w:rPr>
                <w:noProof/>
                <w:sz w:val="28"/>
                <w:szCs w:val="28"/>
              </w:rPr>
            </w:pPr>
            <w:r w:rsidRPr="008D0D4A">
              <w:rPr>
                <w:noProof/>
                <w:sz w:val="28"/>
                <w:szCs w:val="28"/>
              </w:rPr>
              <w:t>SỞ TƯ PHÁP GIA LAI</w:t>
            </w:r>
          </w:p>
          <w:p w:rsidR="00B53DFD" w:rsidRPr="008D0D4A" w:rsidRDefault="00B53DFD" w:rsidP="008D0D4A">
            <w:pPr>
              <w:tabs>
                <w:tab w:val="left" w:pos="252"/>
              </w:tabs>
              <w:jc w:val="center"/>
              <w:rPr>
                <w:b/>
                <w:noProof/>
                <w:sz w:val="28"/>
                <w:szCs w:val="28"/>
              </w:rPr>
            </w:pPr>
            <w:r w:rsidRPr="008D0D4A">
              <w:rPr>
                <w:b/>
                <w:noProof/>
                <w:sz w:val="28"/>
                <w:szCs w:val="28"/>
              </w:rPr>
              <w:t>TRUNG TÂM DỊCH VỤ</w:t>
            </w:r>
          </w:p>
          <w:p w:rsidR="00B53DFD" w:rsidRPr="008D0D4A" w:rsidRDefault="00B53DFD" w:rsidP="007F4C1B">
            <w:pPr>
              <w:jc w:val="center"/>
              <w:rPr>
                <w:sz w:val="28"/>
                <w:szCs w:val="28"/>
              </w:rPr>
            </w:pPr>
            <w:r w:rsidRPr="008D0D4A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3BA87F5E" wp14:editId="4A2B1469">
                      <wp:simplePos x="0" y="0"/>
                      <wp:positionH relativeFrom="column">
                        <wp:posOffset>854710</wp:posOffset>
                      </wp:positionH>
                      <wp:positionV relativeFrom="paragraph">
                        <wp:posOffset>199390</wp:posOffset>
                      </wp:positionV>
                      <wp:extent cx="662305" cy="0"/>
                      <wp:effectExtent l="0" t="0" r="23495" b="19050"/>
                      <wp:wrapNone/>
                      <wp:docPr id="3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6230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889C574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3" o:spid="_x0000_s1026" type="#_x0000_t32" style="position:absolute;margin-left:67.3pt;margin-top:15.7pt;width:52.15pt;height:0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"/>
                  </w:pict>
                </mc:Fallback>
              </mc:AlternateContent>
            </w:r>
            <w:r w:rsidRPr="008D0D4A">
              <w:rPr>
                <w:b/>
                <w:noProof/>
                <w:sz w:val="28"/>
                <w:szCs w:val="28"/>
              </w:rPr>
              <w:t>ĐẤU GIÁ TÀI SẢN QUY NHƠN</w:t>
            </w:r>
          </w:p>
        </w:tc>
        <w:tc>
          <w:tcPr>
            <w:tcW w:w="6129" w:type="dxa"/>
          </w:tcPr>
          <w:p w:rsidR="00B53DFD" w:rsidRPr="008D0D4A" w:rsidRDefault="00B53DFD" w:rsidP="008D0D4A">
            <w:pPr>
              <w:rPr>
                <w:sz w:val="28"/>
                <w:szCs w:val="28"/>
              </w:rPr>
            </w:pPr>
            <w:r w:rsidRPr="008D0D4A">
              <w:rPr>
                <w:b/>
                <w:noProof/>
                <w:sz w:val="28"/>
                <w:szCs w:val="28"/>
              </w:rPr>
              <w:t>CỘNG HÒA XÃ HỘI CHỦ NGHĨA VIỆT NAM</w:t>
            </w:r>
          </w:p>
          <w:p w:rsidR="00B53DFD" w:rsidRPr="008D0D4A" w:rsidRDefault="00B53DFD" w:rsidP="007F4C1B">
            <w:pPr>
              <w:jc w:val="center"/>
              <w:rPr>
                <w:b/>
                <w:bCs/>
                <w:sz w:val="28"/>
                <w:szCs w:val="28"/>
              </w:rPr>
            </w:pPr>
            <w:r w:rsidRPr="008D0D4A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71BAE31F" wp14:editId="29A81A71">
                      <wp:simplePos x="0" y="0"/>
                      <wp:positionH relativeFrom="column">
                        <wp:posOffset>757555</wp:posOffset>
                      </wp:positionH>
                      <wp:positionV relativeFrom="paragraph">
                        <wp:posOffset>212090</wp:posOffset>
                      </wp:positionV>
                      <wp:extent cx="1990725" cy="635"/>
                      <wp:effectExtent l="13970" t="12065" r="5080" b="635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90725" cy="635"/>
                              </a:xfrm>
                              <a:prstGeom prst="bentConnector3">
                                <a:avLst>
                                  <a:gd name="adj1" fmla="val 49986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DC425CC"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AutoShape 2" o:spid="_x0000_s1026" type="#_x0000_t34" style="position:absolute;margin-left:59.65pt;margin-top:16.7pt;width:156.75pt;height:.0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" adj="10797"/>
                  </w:pict>
                </mc:Fallback>
              </mc:AlternateContent>
            </w:r>
            <w:r w:rsidRPr="008D0D4A">
              <w:rPr>
                <w:b/>
                <w:noProof/>
                <w:sz w:val="28"/>
                <w:szCs w:val="28"/>
              </w:rPr>
              <w:t>Độc lập - Tự do - Hạnh phúc</w:t>
            </w:r>
            <w:r w:rsidRPr="008D0D4A">
              <w:rPr>
                <w:b/>
                <w:bCs/>
                <w:sz w:val="28"/>
                <w:szCs w:val="28"/>
              </w:rPr>
              <w:br/>
            </w:r>
          </w:p>
        </w:tc>
      </w:tr>
      <w:tr w:rsidR="00B53DFD" w:rsidRPr="00265CD2" w:rsidTr="008D0D4A">
        <w:trPr>
          <w:trHeight w:val="320"/>
          <w:jc w:val="center"/>
        </w:trPr>
        <w:tc>
          <w:tcPr>
            <w:tcW w:w="4353" w:type="dxa"/>
          </w:tcPr>
          <w:p w:rsidR="00B53DFD" w:rsidRPr="008D0D4A" w:rsidRDefault="00B53DFD" w:rsidP="007F4C1B">
            <w:pPr>
              <w:pStyle w:val="Heading3"/>
              <w:jc w:val="center"/>
              <w:outlineLvl w:val="2"/>
              <w:rPr>
                <w:rFonts w:ascii="Times New Roman" w:hAnsi="Times New Roman"/>
                <w:b w:val="0"/>
                <w:szCs w:val="28"/>
              </w:rPr>
            </w:pPr>
            <w:r w:rsidRPr="008D0D4A">
              <w:rPr>
                <w:rFonts w:ascii="Times New Roman" w:hAnsi="Times New Roman"/>
                <w:b w:val="0"/>
                <w:szCs w:val="28"/>
              </w:rPr>
              <w:t xml:space="preserve">Số:   </w:t>
            </w:r>
            <w:r w:rsidR="000F709F" w:rsidRPr="008D0D4A">
              <w:rPr>
                <w:rFonts w:ascii="Times New Roman" w:hAnsi="Times New Roman"/>
                <w:b w:val="0"/>
                <w:szCs w:val="28"/>
              </w:rPr>
              <w:t xml:space="preserve">  </w:t>
            </w:r>
            <w:r w:rsidRPr="008D0D4A">
              <w:rPr>
                <w:rFonts w:ascii="Times New Roman" w:hAnsi="Times New Roman"/>
                <w:b w:val="0"/>
                <w:szCs w:val="28"/>
              </w:rPr>
              <w:t xml:space="preserve">   /TTDVĐGTSQN</w:t>
            </w:r>
          </w:p>
        </w:tc>
        <w:tc>
          <w:tcPr>
            <w:tcW w:w="6129" w:type="dxa"/>
          </w:tcPr>
          <w:p w:rsidR="00B53DFD" w:rsidRPr="008D0D4A" w:rsidRDefault="000F709F" w:rsidP="007F4C1B">
            <w:pPr>
              <w:pStyle w:val="Heading3"/>
              <w:jc w:val="center"/>
              <w:outlineLvl w:val="2"/>
              <w:rPr>
                <w:rFonts w:ascii="Times New Roman" w:hAnsi="Times New Roman"/>
                <w:b w:val="0"/>
                <w:i/>
                <w:szCs w:val="28"/>
              </w:rPr>
            </w:pPr>
            <w:r w:rsidRPr="008D0D4A">
              <w:rPr>
                <w:rFonts w:ascii="Times New Roman" w:hAnsi="Times New Roman"/>
                <w:b w:val="0"/>
                <w:i/>
                <w:szCs w:val="28"/>
              </w:rPr>
              <w:t xml:space="preserve">                  </w:t>
            </w:r>
            <w:r w:rsidR="00B53DFD" w:rsidRPr="008D0D4A">
              <w:rPr>
                <w:rFonts w:ascii="Times New Roman" w:hAnsi="Times New Roman"/>
                <w:b w:val="0"/>
                <w:i/>
                <w:szCs w:val="28"/>
              </w:rPr>
              <w:t>Gia Lai, ngày       tháng       năm 202</w:t>
            </w:r>
            <w:r w:rsidRPr="008D0D4A">
              <w:rPr>
                <w:rFonts w:ascii="Times New Roman" w:hAnsi="Times New Roman"/>
                <w:b w:val="0"/>
                <w:i/>
                <w:szCs w:val="28"/>
              </w:rPr>
              <w:t>6</w:t>
            </w:r>
          </w:p>
        </w:tc>
      </w:tr>
    </w:tbl>
    <w:p w:rsidR="00B53DFD" w:rsidRPr="009905B0" w:rsidRDefault="00B53DFD" w:rsidP="00B53DFD">
      <w:pPr>
        <w:pStyle w:val="Heading3"/>
        <w:jc w:val="center"/>
        <w:rPr>
          <w:rFonts w:ascii="Times New Roman" w:hAnsi="Times New Roman"/>
          <w:szCs w:val="28"/>
        </w:rPr>
      </w:pPr>
      <w:r>
        <w:rPr>
          <w:rFonts w:ascii="Times New Roman" w:hAnsi="Times New Roman"/>
          <w:noProof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10B3665" wp14:editId="16329643">
                <wp:simplePos x="0" y="0"/>
                <wp:positionH relativeFrom="column">
                  <wp:posOffset>-71950</wp:posOffset>
                </wp:positionH>
                <wp:positionV relativeFrom="paragraph">
                  <wp:posOffset>94664</wp:posOffset>
                </wp:positionV>
                <wp:extent cx="2649415" cy="1207477"/>
                <wp:effectExtent l="0" t="0" r="0" b="0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49415" cy="120747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53DFD" w:rsidRPr="007609EE" w:rsidRDefault="00B53DFD" w:rsidP="00B53DFD">
                            <w:pPr>
                              <w:jc w:val="both"/>
                            </w:pPr>
                            <w:r>
                              <w:t xml:space="preserve">V/v đăng tải công khai thông báo và </w:t>
                            </w:r>
                            <w:r w:rsidR="00FD5B8A">
                              <w:t>q</w:t>
                            </w:r>
                            <w:r>
                              <w:t xml:space="preserve">uy chế đấu </w:t>
                            </w:r>
                            <w:r w:rsidRPr="007609EE">
                              <w:t xml:space="preserve">giá QSD đất </w:t>
                            </w:r>
                            <w:r w:rsidRPr="007609EE">
                              <w:rPr>
                                <w:spacing w:val="-2"/>
                              </w:rPr>
                              <w:t xml:space="preserve">thực hiện </w:t>
                            </w:r>
                            <w:r w:rsidRPr="007609EE">
                              <w:t>dự án</w:t>
                            </w:r>
                            <w:r w:rsidRPr="007609EE">
                              <w:rPr>
                                <w:noProof/>
                              </w:rPr>
                              <w:t xml:space="preserve"> </w:t>
                            </w:r>
                            <w:r w:rsidRPr="007609EE">
                              <w:rPr>
                                <w:iCs/>
                              </w:rPr>
                              <w:t>Điểm dừng chân ngắm cảnh phía Nam đèo Vĩnh Hội, thị trấn Cát Tiến, huyện Phù Cát (nay là xã Cát Tiến, tỉnh Gia Lai)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10B3665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-5.65pt;margin-top:7.45pt;width:208.6pt;height:95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" filled="f" stroked="f">
                <v:textbox>
                  <w:txbxContent>
                    <w:p w:rsidR="00B53DFD" w:rsidRPr="007609EE" w:rsidRDefault="00B53DFD" w:rsidP="00B53DFD">
                      <w:pPr>
                        <w:jc w:val="both"/>
                      </w:pPr>
                      <w:r>
                        <w:t xml:space="preserve">V/v đăng tải công khai thông báo và </w:t>
                      </w:r>
                      <w:r w:rsidR="00FD5B8A">
                        <w:t>q</w:t>
                      </w:r>
                      <w:r>
                        <w:t xml:space="preserve">uy chế đấu </w:t>
                      </w:r>
                      <w:r w:rsidRPr="007609EE">
                        <w:t xml:space="preserve">giá QSD đất </w:t>
                      </w:r>
                      <w:r w:rsidRPr="007609EE">
                        <w:rPr>
                          <w:spacing w:val="-2"/>
                        </w:rPr>
                        <w:t xml:space="preserve">thực hiện </w:t>
                      </w:r>
                      <w:r w:rsidRPr="007609EE">
                        <w:t>dự án</w:t>
                      </w:r>
                      <w:r w:rsidRPr="007609EE">
                        <w:rPr>
                          <w:noProof/>
                        </w:rPr>
                        <w:t xml:space="preserve"> </w:t>
                      </w:r>
                      <w:r w:rsidRPr="007609EE">
                        <w:rPr>
                          <w:iCs/>
                        </w:rPr>
                        <w:t>Điểm dừng chân ngắm cảnh phía Nam đèo Vĩnh Hội, thị trấn Cát Tiến, huyện Phù Cát (nay là xã Cát Tiến, tỉnh Gia Lai)</w:t>
                      </w:r>
                    </w:p>
                  </w:txbxContent>
                </v:textbox>
              </v:shape>
            </w:pict>
          </mc:Fallback>
        </mc:AlternateContent>
      </w:r>
    </w:p>
    <w:p w:rsidR="00B53DFD" w:rsidRDefault="00B53DFD" w:rsidP="00B53DFD">
      <w:pPr>
        <w:pStyle w:val="Heading3"/>
        <w:jc w:val="center"/>
        <w:rPr>
          <w:rFonts w:ascii="Times New Roman" w:hAnsi="Times New Roman"/>
          <w:b w:val="0"/>
          <w:szCs w:val="28"/>
        </w:rPr>
      </w:pPr>
    </w:p>
    <w:p w:rsidR="00B53DFD" w:rsidRPr="009674AF" w:rsidRDefault="00B53DFD" w:rsidP="00B53DFD"/>
    <w:p w:rsidR="00B53DFD" w:rsidRDefault="00B53DFD" w:rsidP="00B53DFD"/>
    <w:p w:rsidR="00B53DFD" w:rsidRDefault="00B53DFD" w:rsidP="00B53DFD"/>
    <w:p w:rsidR="00B53DFD" w:rsidRDefault="00B53DFD" w:rsidP="00B53DFD"/>
    <w:p w:rsidR="00B53DFD" w:rsidRDefault="00B53DFD" w:rsidP="00B53DFD"/>
    <w:p w:rsidR="00B53DFD" w:rsidRDefault="00B53DFD" w:rsidP="00B53DFD">
      <w:pPr>
        <w:pStyle w:val="Header"/>
        <w:rPr>
          <w:sz w:val="28"/>
          <w:szCs w:val="28"/>
        </w:rPr>
      </w:pPr>
    </w:p>
    <w:p w:rsidR="00B96918" w:rsidRDefault="00B53DFD" w:rsidP="00B53DFD">
      <w:pPr>
        <w:pStyle w:val="Header"/>
        <w:spacing w:before="120"/>
        <w:ind w:left="2160" w:firstLine="720"/>
        <w:rPr>
          <w:sz w:val="28"/>
          <w:szCs w:val="28"/>
        </w:rPr>
      </w:pPr>
      <w:r w:rsidRPr="009674AF">
        <w:rPr>
          <w:sz w:val="28"/>
          <w:szCs w:val="28"/>
        </w:rPr>
        <w:t xml:space="preserve">Kính gửi: </w:t>
      </w:r>
      <w:r w:rsidR="00B96918">
        <w:rPr>
          <w:sz w:val="28"/>
          <w:szCs w:val="28"/>
        </w:rPr>
        <w:t>-</w:t>
      </w:r>
      <w:r w:rsidR="00B96918" w:rsidRPr="00B96918">
        <w:rPr>
          <w:sz w:val="28"/>
          <w:szCs w:val="28"/>
          <w:lang w:val="it-IT"/>
        </w:rPr>
        <w:t xml:space="preserve"> </w:t>
      </w:r>
      <w:r w:rsidR="00B96918" w:rsidRPr="007609EE">
        <w:rPr>
          <w:sz w:val="28"/>
          <w:szCs w:val="28"/>
          <w:lang w:val="it-IT"/>
        </w:rPr>
        <w:t>Ban Quản lý Khu kinh tế tỉnh Gia Lai</w:t>
      </w:r>
    </w:p>
    <w:p w:rsidR="00B53DFD" w:rsidRPr="00DE076F" w:rsidRDefault="00B96918" w:rsidP="00B53DFD">
      <w:pPr>
        <w:pStyle w:val="Header"/>
        <w:spacing w:before="120"/>
        <w:ind w:left="2160" w:firstLine="720"/>
        <w:rPr>
          <w:spacing w:val="-10"/>
          <w:sz w:val="28"/>
          <w:szCs w:val="28"/>
        </w:rPr>
      </w:pPr>
      <w:r>
        <w:rPr>
          <w:spacing w:val="-8"/>
          <w:sz w:val="28"/>
          <w:szCs w:val="28"/>
        </w:rPr>
        <w:t xml:space="preserve">                   </w:t>
      </w:r>
      <w:r w:rsidR="00B53DFD" w:rsidRPr="00DE076F">
        <w:rPr>
          <w:spacing w:val="-8"/>
          <w:sz w:val="28"/>
          <w:szCs w:val="28"/>
        </w:rPr>
        <w:t xml:space="preserve">-  </w:t>
      </w:r>
      <w:r w:rsidR="00B53DFD">
        <w:rPr>
          <w:sz w:val="28"/>
          <w:szCs w:val="28"/>
        </w:rPr>
        <w:t>Sở Tư pháp tỉnh Gia Lai</w:t>
      </w:r>
      <w:r w:rsidR="00B53DFD">
        <w:rPr>
          <w:spacing w:val="-10"/>
          <w:sz w:val="28"/>
          <w:szCs w:val="28"/>
        </w:rPr>
        <w:t>;</w:t>
      </w:r>
      <w:r w:rsidR="00B53DFD" w:rsidRPr="00DE076F">
        <w:rPr>
          <w:spacing w:val="-10"/>
          <w:sz w:val="28"/>
          <w:szCs w:val="28"/>
        </w:rPr>
        <w:t xml:space="preserve">                                             </w:t>
      </w:r>
    </w:p>
    <w:p w:rsidR="00B53DFD" w:rsidRPr="008F1A89" w:rsidRDefault="00B53DFD" w:rsidP="00B53DFD">
      <w:pPr>
        <w:pStyle w:val="Header"/>
        <w:tabs>
          <w:tab w:val="left" w:pos="720"/>
        </w:tabs>
        <w:spacing w:before="120"/>
        <w:ind w:left="2160" w:firstLine="1809"/>
        <w:rPr>
          <w:spacing w:val="-10"/>
          <w:sz w:val="28"/>
          <w:szCs w:val="28"/>
        </w:rPr>
      </w:pPr>
      <w:r>
        <w:rPr>
          <w:sz w:val="28"/>
          <w:szCs w:val="28"/>
        </w:rPr>
        <w:tab/>
        <w:t xml:space="preserve"> </w:t>
      </w:r>
      <w:r w:rsidRPr="00DE076F">
        <w:rPr>
          <w:sz w:val="28"/>
          <w:szCs w:val="28"/>
        </w:rPr>
        <w:t xml:space="preserve">- </w:t>
      </w:r>
      <w:r>
        <w:rPr>
          <w:sz w:val="28"/>
          <w:szCs w:val="28"/>
        </w:rPr>
        <w:t>Sở Tài chính tỉnh Gia Lai.</w:t>
      </w:r>
      <w:r>
        <w:rPr>
          <w:spacing w:val="-10"/>
          <w:sz w:val="28"/>
          <w:szCs w:val="28"/>
        </w:rPr>
        <w:tab/>
      </w:r>
    </w:p>
    <w:tbl>
      <w:tblPr>
        <w:tblW w:w="5004" w:type="pct"/>
        <w:jc w:val="center"/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3919"/>
        <w:gridCol w:w="5619"/>
      </w:tblGrid>
      <w:tr w:rsidR="00B53DFD" w:rsidTr="007F4C1B">
        <w:trPr>
          <w:trHeight w:val="250"/>
          <w:jc w:val="center"/>
        </w:trPr>
        <w:tc>
          <w:tcPr>
            <w:tcW w:w="9250" w:type="dxa"/>
            <w:gridSpan w:val="2"/>
          </w:tcPr>
          <w:p w:rsidR="00B53DFD" w:rsidRDefault="00B53DFD" w:rsidP="007F4C1B">
            <w:pPr>
              <w:ind w:firstLine="602"/>
              <w:jc w:val="both"/>
              <w:rPr>
                <w:szCs w:val="28"/>
              </w:rPr>
            </w:pPr>
          </w:p>
          <w:p w:rsidR="00B53DFD" w:rsidRDefault="00B53DFD" w:rsidP="007F4C1B">
            <w:pPr>
              <w:spacing w:after="120"/>
              <w:ind w:firstLine="720"/>
              <w:jc w:val="both"/>
              <w:rPr>
                <w:spacing w:val="-2"/>
                <w:sz w:val="28"/>
                <w:szCs w:val="28"/>
              </w:rPr>
            </w:pPr>
            <w:r w:rsidRPr="003155CC">
              <w:rPr>
                <w:spacing w:val="-2"/>
                <w:sz w:val="28"/>
                <w:szCs w:val="28"/>
              </w:rPr>
              <w:t xml:space="preserve">Thực hiện </w:t>
            </w:r>
            <w:r w:rsidR="00627A49" w:rsidRPr="00A41139">
              <w:rPr>
                <w:sz w:val="28"/>
                <w:szCs w:val="28"/>
              </w:rPr>
              <w:t xml:space="preserve">Hợp đồng dịch vụ đấu giá tài sản số 38/HĐ-DVĐGTSQN ngày 09/6/2026 giữa </w:t>
            </w:r>
            <w:r w:rsidR="00627A49" w:rsidRPr="00A41139">
              <w:rPr>
                <w:sz w:val="28"/>
                <w:szCs w:val="28"/>
                <w:lang w:val="it-IT"/>
              </w:rPr>
              <w:t>Ban Quản lý Khu kinh tế tỉnh Gia Lai</w:t>
            </w:r>
            <w:r w:rsidR="00627A49" w:rsidRPr="00A41139">
              <w:rPr>
                <w:sz w:val="28"/>
                <w:szCs w:val="28"/>
              </w:rPr>
              <w:t xml:space="preserve"> và Trung tâm Dịch vụ đấu giá tài sản Quy Nhơn về việc đấu giá </w:t>
            </w:r>
            <w:r w:rsidR="00627A49" w:rsidRPr="00A41139">
              <w:rPr>
                <w:spacing w:val="-2"/>
                <w:sz w:val="28"/>
                <w:szCs w:val="28"/>
                <w:lang w:val="de-DE"/>
              </w:rPr>
              <w:t xml:space="preserve">quyền sử dụng đất dự án </w:t>
            </w:r>
            <w:r w:rsidR="00627A49" w:rsidRPr="00A41139">
              <w:rPr>
                <w:iCs/>
                <w:sz w:val="28"/>
                <w:szCs w:val="28"/>
              </w:rPr>
              <w:t>Điểm dừng chân ngắm cảnh phía Nam đèo Vĩnh Hội, thị trấn Cát Tiến, huyện Phù Cát</w:t>
            </w:r>
            <w:r w:rsidR="00627A49">
              <w:rPr>
                <w:iCs/>
                <w:sz w:val="28"/>
                <w:szCs w:val="28"/>
              </w:rPr>
              <w:t xml:space="preserve"> </w:t>
            </w:r>
            <w:r w:rsidR="00627A49" w:rsidRPr="00BD09D8">
              <w:rPr>
                <w:iCs/>
                <w:sz w:val="28"/>
                <w:szCs w:val="28"/>
              </w:rPr>
              <w:t>(nay là xã Cát Tiến, tỉnh Gia Lai)</w:t>
            </w:r>
            <w:r w:rsidRPr="007609EE">
              <w:rPr>
                <w:sz w:val="28"/>
                <w:szCs w:val="28"/>
              </w:rPr>
              <w:t>.</w:t>
            </w:r>
            <w:r w:rsidRPr="003155CC">
              <w:rPr>
                <w:spacing w:val="-2"/>
                <w:sz w:val="28"/>
                <w:szCs w:val="28"/>
              </w:rPr>
              <w:t xml:space="preserve"> </w:t>
            </w:r>
          </w:p>
          <w:p w:rsidR="00B53DFD" w:rsidRDefault="00B53DFD" w:rsidP="007F4C1B">
            <w:pPr>
              <w:pStyle w:val="NormalWeb"/>
              <w:spacing w:before="0" w:beforeAutospacing="0" w:after="120" w:afterAutospacing="0"/>
              <w:ind w:firstLine="713"/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Trung tâm Dị</w:t>
            </w:r>
            <w:r>
              <w:rPr>
                <w:rFonts w:cs="VNI-Times"/>
                <w:sz w:val="28"/>
                <w:szCs w:val="28"/>
              </w:rPr>
              <w:t>ch v</w:t>
            </w:r>
            <w:r>
              <w:rPr>
                <w:sz w:val="28"/>
                <w:szCs w:val="28"/>
              </w:rPr>
              <w:t>ụ</w:t>
            </w:r>
            <w:r>
              <w:rPr>
                <w:rFonts w:cs="VNI-Times"/>
                <w:sz w:val="28"/>
                <w:szCs w:val="28"/>
              </w:rPr>
              <w:t xml:space="preserve"> đ</w:t>
            </w:r>
            <w:r>
              <w:rPr>
                <w:sz w:val="28"/>
                <w:szCs w:val="28"/>
              </w:rPr>
              <w:t>ấ</w:t>
            </w:r>
            <w:r>
              <w:rPr>
                <w:rFonts w:cs="VNI-Times"/>
                <w:sz w:val="28"/>
                <w:szCs w:val="28"/>
              </w:rPr>
              <w:t>u giá tài s</w:t>
            </w:r>
            <w:r>
              <w:rPr>
                <w:sz w:val="28"/>
                <w:szCs w:val="28"/>
              </w:rPr>
              <w:t>ả</w:t>
            </w:r>
            <w:r>
              <w:rPr>
                <w:rFonts w:cs="VNI-Times"/>
                <w:sz w:val="28"/>
                <w:szCs w:val="28"/>
              </w:rPr>
              <w:t>n Quy Nhơn đã thông báo công khai tài sản đấu giá trên các phương tiện thông tin đại chúng và tại nơi có tài sản đấu giá, đ</w:t>
            </w:r>
            <w:r>
              <w:rPr>
                <w:sz w:val="28"/>
                <w:szCs w:val="28"/>
              </w:rPr>
              <w:t>ề</w:t>
            </w:r>
            <w:r>
              <w:rPr>
                <w:rFonts w:cs="VNI-Times"/>
                <w:sz w:val="28"/>
                <w:szCs w:val="28"/>
              </w:rPr>
              <w:t xml:space="preserve"> ngh</w:t>
            </w:r>
            <w:r>
              <w:rPr>
                <w:sz w:val="28"/>
                <w:szCs w:val="28"/>
              </w:rPr>
              <w:t>ị</w:t>
            </w:r>
            <w:r>
              <w:rPr>
                <w:rFonts w:cs="VNI-Times"/>
                <w:sz w:val="28"/>
                <w:szCs w:val="28"/>
              </w:rPr>
              <w:t xml:space="preserve"> </w:t>
            </w:r>
            <w:r w:rsidR="006C502E">
              <w:rPr>
                <w:sz w:val="28"/>
                <w:szCs w:val="28"/>
              </w:rPr>
              <w:t>Quý cơ quan</w:t>
            </w:r>
            <w:r>
              <w:rPr>
                <w:rFonts w:cs="VNI-Times"/>
                <w:sz w:val="28"/>
                <w:szCs w:val="28"/>
              </w:rPr>
              <w:t xml:space="preserve"> đăng tải công khai Thôn</w:t>
            </w:r>
            <w:r>
              <w:rPr>
                <w:sz w:val="28"/>
                <w:szCs w:val="28"/>
              </w:rPr>
              <w:t>g báo đấ</w:t>
            </w:r>
            <w:r>
              <w:rPr>
                <w:rFonts w:cs="VNI-Times"/>
                <w:sz w:val="28"/>
                <w:szCs w:val="28"/>
              </w:rPr>
              <w:t>u giá tài s</w:t>
            </w:r>
            <w:r>
              <w:rPr>
                <w:sz w:val="28"/>
                <w:szCs w:val="28"/>
              </w:rPr>
              <w:t>ả</w:t>
            </w:r>
            <w:r>
              <w:rPr>
                <w:rFonts w:cs="VNI-Times"/>
                <w:sz w:val="28"/>
                <w:szCs w:val="28"/>
              </w:rPr>
              <w:t>n s</w:t>
            </w:r>
            <w:r>
              <w:rPr>
                <w:sz w:val="28"/>
                <w:szCs w:val="28"/>
              </w:rPr>
              <w:t>ố</w:t>
            </w:r>
            <w:r>
              <w:rPr>
                <w:rFonts w:cs="VNI-Times"/>
                <w:sz w:val="28"/>
                <w:szCs w:val="28"/>
              </w:rPr>
              <w:t xml:space="preserve"> </w:t>
            </w:r>
            <w:r w:rsidR="002B2AA0">
              <w:rPr>
                <w:rFonts w:cs="VNI-Times"/>
                <w:sz w:val="28"/>
                <w:szCs w:val="28"/>
              </w:rPr>
              <w:t>76</w:t>
            </w:r>
            <w:r>
              <w:rPr>
                <w:sz w:val="28"/>
                <w:szCs w:val="28"/>
              </w:rPr>
              <w:t>/TB – TTDVĐ</w:t>
            </w:r>
            <w:r>
              <w:rPr>
                <w:rFonts w:cs="VNI-Times"/>
                <w:sz w:val="28"/>
                <w:szCs w:val="28"/>
              </w:rPr>
              <w:t xml:space="preserve">GTSQN ngày </w:t>
            </w:r>
            <w:r w:rsidR="002B2AA0">
              <w:rPr>
                <w:rFonts w:cs="VNI-Times"/>
                <w:sz w:val="28"/>
                <w:szCs w:val="28"/>
              </w:rPr>
              <w:t>13</w:t>
            </w:r>
            <w:r>
              <w:rPr>
                <w:rFonts w:cs="VNI-Times"/>
                <w:sz w:val="28"/>
                <w:szCs w:val="28"/>
              </w:rPr>
              <w:t xml:space="preserve"> tháng </w:t>
            </w:r>
            <w:r w:rsidR="002B2AA0">
              <w:rPr>
                <w:rFonts w:cs="VNI-Times"/>
                <w:sz w:val="28"/>
                <w:szCs w:val="28"/>
              </w:rPr>
              <w:t>6</w:t>
            </w:r>
            <w:r>
              <w:rPr>
                <w:rFonts w:cs="VNI-Times"/>
                <w:sz w:val="28"/>
                <w:szCs w:val="28"/>
              </w:rPr>
              <w:t xml:space="preserve"> năm 202</w:t>
            </w:r>
            <w:r w:rsidR="002B2AA0">
              <w:rPr>
                <w:rFonts w:cs="VNI-Times"/>
                <w:sz w:val="28"/>
                <w:szCs w:val="28"/>
              </w:rPr>
              <w:t>6</w:t>
            </w:r>
            <w:r>
              <w:rPr>
                <w:rFonts w:cs="VNI-Times"/>
                <w:sz w:val="28"/>
                <w:szCs w:val="28"/>
              </w:rPr>
              <w:t xml:space="preserve"> và Quyết định số </w:t>
            </w:r>
            <w:r w:rsidR="002B2AA0">
              <w:rPr>
                <w:rFonts w:cs="VNI-Times"/>
                <w:sz w:val="28"/>
                <w:szCs w:val="28"/>
              </w:rPr>
              <w:t>1</w:t>
            </w:r>
            <w:r>
              <w:rPr>
                <w:rFonts w:cs="VNI-Times"/>
                <w:sz w:val="28"/>
                <w:szCs w:val="28"/>
              </w:rPr>
              <w:t xml:space="preserve">2/QĐ </w:t>
            </w:r>
            <w:r>
              <w:rPr>
                <w:sz w:val="28"/>
                <w:szCs w:val="28"/>
              </w:rPr>
              <w:t>– TTDVĐ</w:t>
            </w:r>
            <w:r>
              <w:rPr>
                <w:rFonts w:cs="VNI-Times"/>
                <w:sz w:val="28"/>
                <w:szCs w:val="28"/>
              </w:rPr>
              <w:t xml:space="preserve">GTSQN ngày </w:t>
            </w:r>
            <w:r w:rsidR="002B2AA0">
              <w:rPr>
                <w:rFonts w:cs="VNI-Times"/>
                <w:sz w:val="28"/>
                <w:szCs w:val="28"/>
              </w:rPr>
              <w:t>12</w:t>
            </w:r>
            <w:r>
              <w:rPr>
                <w:rFonts w:cs="VNI-Times"/>
                <w:sz w:val="28"/>
                <w:szCs w:val="28"/>
              </w:rPr>
              <w:t xml:space="preserve"> tháng </w:t>
            </w:r>
            <w:r w:rsidR="002B2AA0">
              <w:rPr>
                <w:rFonts w:cs="VNI-Times"/>
                <w:sz w:val="28"/>
                <w:szCs w:val="28"/>
              </w:rPr>
              <w:t>6</w:t>
            </w:r>
            <w:r>
              <w:rPr>
                <w:rFonts w:cs="VNI-Times"/>
                <w:sz w:val="28"/>
                <w:szCs w:val="28"/>
              </w:rPr>
              <w:t xml:space="preserve"> năm 202</w:t>
            </w:r>
            <w:r w:rsidR="002B2AA0">
              <w:rPr>
                <w:rFonts w:cs="VNI-Times"/>
                <w:sz w:val="28"/>
                <w:szCs w:val="28"/>
              </w:rPr>
              <w:t>6</w:t>
            </w:r>
            <w:r>
              <w:rPr>
                <w:rFonts w:cs="VNI-Times"/>
                <w:sz w:val="28"/>
                <w:szCs w:val="28"/>
              </w:rPr>
              <w:t xml:space="preserve"> ban hành kèm theo Quy chế đấu giá tài sản của </w:t>
            </w:r>
            <w:r w:rsidRPr="007609EE">
              <w:rPr>
                <w:sz w:val="28"/>
                <w:szCs w:val="28"/>
              </w:rPr>
              <w:t>Trung tâm Dịch vụ đấu giá tài sản Quy Nhơn</w:t>
            </w:r>
            <w:r>
              <w:rPr>
                <w:sz w:val="28"/>
                <w:szCs w:val="28"/>
              </w:rPr>
              <w:t xml:space="preserve">, trên trang thông tin điện tử của </w:t>
            </w:r>
            <w:r w:rsidR="007D72E8" w:rsidRPr="007609EE">
              <w:rPr>
                <w:sz w:val="28"/>
                <w:szCs w:val="28"/>
                <w:lang w:val="it-IT"/>
              </w:rPr>
              <w:t>Ban Quản lý Khu kinh tế tỉnh Gia Lai</w:t>
            </w:r>
            <w:r w:rsidR="007D72E8">
              <w:rPr>
                <w:sz w:val="28"/>
                <w:szCs w:val="28"/>
              </w:rPr>
              <w:t xml:space="preserve">, </w:t>
            </w:r>
            <w:r w:rsidRPr="008B4DD4">
              <w:rPr>
                <w:sz w:val="28"/>
                <w:szCs w:val="28"/>
              </w:rPr>
              <w:t>Sở Tư pháp tỉnh Gia Lai</w:t>
            </w:r>
            <w:r>
              <w:rPr>
                <w:sz w:val="28"/>
                <w:szCs w:val="28"/>
              </w:rPr>
              <w:t xml:space="preserve"> và</w:t>
            </w:r>
            <w:r w:rsidRPr="008B4DD4">
              <w:rPr>
                <w:sz w:val="28"/>
                <w:szCs w:val="28"/>
              </w:rPr>
              <w:t xml:space="preserve"> Sở Tài chính tỉnh Gia Lai</w:t>
            </w:r>
            <w:r>
              <w:rPr>
                <w:rFonts w:cs="VNI-Times"/>
                <w:sz w:val="28"/>
                <w:szCs w:val="28"/>
              </w:rPr>
              <w:t xml:space="preserve"> đ</w:t>
            </w:r>
            <w:r>
              <w:rPr>
                <w:sz w:val="28"/>
                <w:szCs w:val="28"/>
              </w:rPr>
              <w:t>ể</w:t>
            </w:r>
            <w:r>
              <w:rPr>
                <w:rFonts w:cs="VNI-Times"/>
                <w:sz w:val="28"/>
                <w:szCs w:val="28"/>
              </w:rPr>
              <w:t xml:space="preserve"> m</w:t>
            </w:r>
            <w:r>
              <w:rPr>
                <w:sz w:val="28"/>
                <w:szCs w:val="28"/>
              </w:rPr>
              <w:t>ọ</w:t>
            </w:r>
            <w:r>
              <w:rPr>
                <w:rFonts w:cs="VNI-Times"/>
                <w:sz w:val="28"/>
                <w:szCs w:val="28"/>
              </w:rPr>
              <w:t>i công dân đ</w:t>
            </w:r>
            <w:r>
              <w:rPr>
                <w:sz w:val="28"/>
                <w:szCs w:val="28"/>
              </w:rPr>
              <w:t>ượ</w:t>
            </w:r>
            <w:r>
              <w:rPr>
                <w:rFonts w:cs="VNI-Times"/>
                <w:sz w:val="28"/>
                <w:szCs w:val="28"/>
              </w:rPr>
              <w:t>c b</w:t>
            </w:r>
            <w:r>
              <w:rPr>
                <w:sz w:val="28"/>
                <w:szCs w:val="28"/>
              </w:rPr>
              <w:t>iế</w:t>
            </w:r>
            <w:r>
              <w:rPr>
                <w:rFonts w:cs="VNI-Times"/>
                <w:sz w:val="28"/>
                <w:szCs w:val="28"/>
              </w:rPr>
              <w:t>t đ</w:t>
            </w:r>
            <w:r>
              <w:rPr>
                <w:sz w:val="28"/>
                <w:szCs w:val="28"/>
              </w:rPr>
              <w:t>ă</w:t>
            </w:r>
            <w:r>
              <w:rPr>
                <w:rFonts w:cs="VNI-Times"/>
                <w:sz w:val="28"/>
                <w:szCs w:val="28"/>
              </w:rPr>
              <w:t>ng ký tham gi</w:t>
            </w:r>
            <w:r>
              <w:rPr>
                <w:sz w:val="28"/>
                <w:szCs w:val="28"/>
              </w:rPr>
              <w:t>a đấ</w:t>
            </w:r>
            <w:r>
              <w:rPr>
                <w:rFonts w:cs="VNI-Times"/>
                <w:sz w:val="28"/>
                <w:szCs w:val="28"/>
              </w:rPr>
              <w:t>u giá.</w:t>
            </w:r>
          </w:p>
          <w:p w:rsidR="00B53DFD" w:rsidRDefault="00B53DFD" w:rsidP="007F4C1B">
            <w:pPr>
              <w:spacing w:after="120"/>
              <w:ind w:firstLine="720"/>
              <w:jc w:val="both"/>
              <w:rPr>
                <w:szCs w:val="28"/>
              </w:rPr>
            </w:pPr>
            <w:r>
              <w:rPr>
                <w:sz w:val="28"/>
                <w:szCs w:val="28"/>
              </w:rPr>
              <w:t>Rấ</w:t>
            </w:r>
            <w:r>
              <w:rPr>
                <w:rFonts w:cs="VNI-Times"/>
                <w:sz w:val="28"/>
                <w:szCs w:val="28"/>
              </w:rPr>
              <w:t>t mong s</w:t>
            </w:r>
            <w:r>
              <w:rPr>
                <w:sz w:val="28"/>
                <w:szCs w:val="28"/>
              </w:rPr>
              <w:t>ự</w:t>
            </w:r>
            <w:r>
              <w:rPr>
                <w:rFonts w:cs="VNI-Times"/>
                <w:sz w:val="28"/>
                <w:szCs w:val="28"/>
              </w:rPr>
              <w:t xml:space="preserve"> ph</w:t>
            </w:r>
            <w:r>
              <w:rPr>
                <w:sz w:val="28"/>
                <w:szCs w:val="28"/>
              </w:rPr>
              <w:t>ố</w:t>
            </w:r>
            <w:r>
              <w:rPr>
                <w:rFonts w:cs="VNI-Times"/>
                <w:sz w:val="28"/>
                <w:szCs w:val="28"/>
              </w:rPr>
              <w:t>i h</w:t>
            </w:r>
            <w:r>
              <w:rPr>
                <w:sz w:val="28"/>
                <w:szCs w:val="28"/>
              </w:rPr>
              <w:t>ợ</w:t>
            </w:r>
            <w:r>
              <w:rPr>
                <w:rFonts w:cs="VNI-Times"/>
                <w:sz w:val="28"/>
                <w:szCs w:val="28"/>
              </w:rPr>
              <w:t>p th</w:t>
            </w:r>
            <w:r>
              <w:rPr>
                <w:sz w:val="28"/>
                <w:szCs w:val="28"/>
              </w:rPr>
              <w:t>ự</w:t>
            </w:r>
            <w:r>
              <w:rPr>
                <w:rFonts w:cs="VNI-Times"/>
                <w:sz w:val="28"/>
                <w:szCs w:val="28"/>
              </w:rPr>
              <w:t>c hi</w:t>
            </w:r>
            <w:r>
              <w:rPr>
                <w:sz w:val="28"/>
                <w:szCs w:val="28"/>
              </w:rPr>
              <w:t>ệ</w:t>
            </w:r>
            <w:r>
              <w:rPr>
                <w:rFonts w:cs="VNI-Times"/>
                <w:sz w:val="28"/>
                <w:szCs w:val="28"/>
              </w:rPr>
              <w:t>n c</w:t>
            </w:r>
            <w:r>
              <w:rPr>
                <w:sz w:val="28"/>
                <w:szCs w:val="28"/>
              </w:rPr>
              <w:t>ủ</w:t>
            </w:r>
            <w:r>
              <w:rPr>
                <w:rFonts w:cs="VNI-Times"/>
                <w:sz w:val="28"/>
                <w:szCs w:val="28"/>
              </w:rPr>
              <w:t>a Quý c</w:t>
            </w:r>
            <w:r>
              <w:rPr>
                <w:sz w:val="28"/>
                <w:szCs w:val="28"/>
              </w:rPr>
              <w:t>ơ</w:t>
            </w:r>
            <w:r>
              <w:rPr>
                <w:rFonts w:cs="VNI-Times"/>
                <w:sz w:val="28"/>
                <w:szCs w:val="28"/>
              </w:rPr>
              <w:t xml:space="preserve"> quan./.</w:t>
            </w:r>
            <w:r>
              <w:rPr>
                <w:sz w:val="28"/>
                <w:szCs w:val="28"/>
              </w:rPr>
              <w:t xml:space="preserve"> </w:t>
            </w:r>
          </w:p>
        </w:tc>
      </w:tr>
      <w:tr w:rsidR="00B53DFD" w:rsidRPr="00BC3121" w:rsidTr="007F4C1B">
        <w:trPr>
          <w:trHeight w:val="70"/>
          <w:jc w:val="center"/>
        </w:trPr>
        <w:tc>
          <w:tcPr>
            <w:tcW w:w="9250" w:type="dxa"/>
            <w:gridSpan w:val="2"/>
          </w:tcPr>
          <w:p w:rsidR="00B53DFD" w:rsidRPr="00BC3121" w:rsidRDefault="00B53DFD" w:rsidP="007F4C1B">
            <w:pPr>
              <w:ind w:firstLine="744"/>
              <w:rPr>
                <w:szCs w:val="28"/>
              </w:rPr>
            </w:pPr>
          </w:p>
        </w:tc>
      </w:tr>
      <w:tr w:rsidR="00B53DFD" w:rsidRPr="007018CF" w:rsidTr="007F4C1B">
        <w:trPr>
          <w:trHeight w:val="1627"/>
          <w:jc w:val="center"/>
        </w:trPr>
        <w:tc>
          <w:tcPr>
            <w:tcW w:w="3801" w:type="dxa"/>
          </w:tcPr>
          <w:p w:rsidR="00B53DFD" w:rsidRPr="00BC3121" w:rsidRDefault="00B53DFD" w:rsidP="007F4C1B">
            <w:pPr>
              <w:ind w:firstLine="4"/>
              <w:rPr>
                <w:b/>
                <w:i/>
              </w:rPr>
            </w:pPr>
            <w:r w:rsidRPr="00BC3121">
              <w:rPr>
                <w:b/>
                <w:i/>
                <w:noProof/>
              </w:rPr>
              <w:t>Nơi nhận:</w:t>
            </w:r>
          </w:p>
          <w:p w:rsidR="00B53DFD" w:rsidRDefault="00B53DFD" w:rsidP="007F4C1B">
            <w:pPr>
              <w:ind w:firstLine="4"/>
              <w:rPr>
                <w:sz w:val="22"/>
                <w:szCs w:val="22"/>
              </w:rPr>
            </w:pPr>
            <w:r w:rsidRPr="00B42C89">
              <w:rPr>
                <w:sz w:val="22"/>
                <w:szCs w:val="22"/>
              </w:rPr>
              <w:t>- Như trên;</w:t>
            </w:r>
          </w:p>
          <w:p w:rsidR="00B53DFD" w:rsidRDefault="00B53DFD" w:rsidP="007F4C1B">
            <w:pPr>
              <w:ind w:firstLine="4"/>
            </w:pPr>
            <w:r w:rsidRPr="00B42C89">
              <w:rPr>
                <w:sz w:val="22"/>
                <w:szCs w:val="22"/>
              </w:rPr>
              <w:t xml:space="preserve">- Lưu: </w:t>
            </w:r>
            <w:r>
              <w:rPr>
                <w:sz w:val="22"/>
                <w:szCs w:val="22"/>
              </w:rPr>
              <w:t xml:space="preserve">HS - </w:t>
            </w:r>
            <w:r w:rsidRPr="00B42C89">
              <w:rPr>
                <w:sz w:val="22"/>
                <w:szCs w:val="22"/>
              </w:rPr>
              <w:t>VT.</w:t>
            </w:r>
          </w:p>
        </w:tc>
        <w:tc>
          <w:tcPr>
            <w:tcW w:w="5449" w:type="dxa"/>
          </w:tcPr>
          <w:p w:rsidR="00B53DFD" w:rsidRDefault="00B53DFD" w:rsidP="007F4C1B">
            <w:pPr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 xml:space="preserve">KT. </w:t>
            </w:r>
            <w:r w:rsidRPr="003B6157">
              <w:rPr>
                <w:b/>
                <w:bCs/>
                <w:noProof/>
                <w:sz w:val="28"/>
                <w:szCs w:val="28"/>
              </w:rPr>
              <w:t>GIÁM ĐỐC</w:t>
            </w:r>
          </w:p>
          <w:p w:rsidR="00B53DFD" w:rsidRPr="003E15C6" w:rsidRDefault="00B53DFD" w:rsidP="007F4C1B">
            <w:pPr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PHÓ GIÁM ĐỐC</w:t>
            </w:r>
          </w:p>
          <w:p w:rsidR="00B53DFD" w:rsidRDefault="00B53DFD" w:rsidP="007F4C1B">
            <w:pPr>
              <w:rPr>
                <w:b/>
                <w:bCs/>
                <w:szCs w:val="28"/>
              </w:rPr>
            </w:pPr>
          </w:p>
          <w:p w:rsidR="00B53DFD" w:rsidRDefault="00B53DFD" w:rsidP="007F4C1B">
            <w:pPr>
              <w:jc w:val="center"/>
              <w:rPr>
                <w:b/>
                <w:bCs/>
                <w:szCs w:val="28"/>
              </w:rPr>
            </w:pPr>
          </w:p>
          <w:p w:rsidR="00B53DFD" w:rsidRDefault="00B53DFD" w:rsidP="007F4C1B">
            <w:pPr>
              <w:jc w:val="center"/>
              <w:rPr>
                <w:b/>
                <w:bCs/>
                <w:szCs w:val="28"/>
              </w:rPr>
            </w:pPr>
          </w:p>
          <w:p w:rsidR="00B53DFD" w:rsidRPr="003B6157" w:rsidRDefault="00B53DFD" w:rsidP="00C05B28">
            <w:pPr>
              <w:rPr>
                <w:b/>
                <w:bCs/>
                <w:szCs w:val="28"/>
              </w:rPr>
            </w:pPr>
          </w:p>
          <w:p w:rsidR="00A73DCE" w:rsidRDefault="00C5375B" w:rsidP="007F4C1B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</w:t>
            </w:r>
          </w:p>
          <w:p w:rsidR="00B53DFD" w:rsidRPr="007018CF" w:rsidRDefault="00A73DCE" w:rsidP="007F4C1B">
            <w:pPr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</w:t>
            </w:r>
            <w:bookmarkStart w:id="0" w:name="_GoBack"/>
            <w:bookmarkEnd w:id="0"/>
            <w:r w:rsidR="00B53DFD">
              <w:rPr>
                <w:b/>
                <w:bCs/>
                <w:sz w:val="28"/>
                <w:szCs w:val="28"/>
              </w:rPr>
              <w:t>Trần Đình Thiện Nhẫn</w:t>
            </w:r>
          </w:p>
        </w:tc>
      </w:tr>
    </w:tbl>
    <w:p w:rsidR="00392EBA" w:rsidRDefault="00392EBA" w:rsidP="00C05B28"/>
    <w:sectPr w:rsidR="00392EBA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634BB"/>
    <w:rsid w:val="00043144"/>
    <w:rsid w:val="000D2F9D"/>
    <w:rsid w:val="000F709F"/>
    <w:rsid w:val="001E5870"/>
    <w:rsid w:val="00206E39"/>
    <w:rsid w:val="002B2AA0"/>
    <w:rsid w:val="00392EBA"/>
    <w:rsid w:val="00627A49"/>
    <w:rsid w:val="00655557"/>
    <w:rsid w:val="006C502E"/>
    <w:rsid w:val="007951EF"/>
    <w:rsid w:val="007D72E8"/>
    <w:rsid w:val="00815D54"/>
    <w:rsid w:val="008634BB"/>
    <w:rsid w:val="00893A75"/>
    <w:rsid w:val="008D0D4A"/>
    <w:rsid w:val="008E6E9B"/>
    <w:rsid w:val="00A73DCE"/>
    <w:rsid w:val="00B53DFD"/>
    <w:rsid w:val="00B96918"/>
    <w:rsid w:val="00BA3E65"/>
    <w:rsid w:val="00C05B28"/>
    <w:rsid w:val="00C2542E"/>
    <w:rsid w:val="00C5375B"/>
    <w:rsid w:val="00E1732C"/>
    <w:rsid w:val="00FB0B77"/>
    <w:rsid w:val="00FD5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41A3B0"/>
  <w15:docId w15:val="{38AECF01-2622-454C-8B5F-376F93570B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34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634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rsid w:val="008634BB"/>
    <w:pPr>
      <w:keepNext/>
      <w:outlineLvl w:val="2"/>
    </w:pPr>
    <w:rPr>
      <w:rFonts w:ascii="VNI-Times" w:hAnsi="VNI-Times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8634BB"/>
    <w:rPr>
      <w:rFonts w:ascii="VNI-Times" w:eastAsia="Times New Roman" w:hAnsi="VNI-Times" w:cs="Times New Roman"/>
      <w:b/>
      <w:sz w:val="28"/>
      <w:szCs w:val="24"/>
    </w:rPr>
  </w:style>
  <w:style w:type="paragraph" w:styleId="NormalWeb">
    <w:name w:val="Normal (Web)"/>
    <w:aliases w:val="webb,Normal (Web) Char Char Char Char Char"/>
    <w:basedOn w:val="Normal"/>
    <w:link w:val="NormalWebChar"/>
    <w:uiPriority w:val="34"/>
    <w:qFormat/>
    <w:rsid w:val="008634BB"/>
    <w:pPr>
      <w:spacing w:before="100" w:beforeAutospacing="1" w:after="100" w:afterAutospacing="1"/>
    </w:pPr>
  </w:style>
  <w:style w:type="character" w:customStyle="1" w:styleId="NormalWebChar">
    <w:name w:val="Normal (Web) Char"/>
    <w:aliases w:val="webb Char,Normal (Web) Char Char Char Char Char Char"/>
    <w:basedOn w:val="DefaultParagraphFont"/>
    <w:link w:val="NormalWeb"/>
    <w:uiPriority w:val="34"/>
    <w:qFormat/>
    <w:rsid w:val="008634BB"/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39"/>
    <w:rsid w:val="008634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634B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634BB"/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01">
    <w:name w:val="fontstyle01"/>
    <w:basedOn w:val="DefaultParagraphFont"/>
    <w:rsid w:val="008634BB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218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Administrator</cp:lastModifiedBy>
  <cp:revision>35</cp:revision>
  <cp:lastPrinted>2026-06-13T02:58:00Z</cp:lastPrinted>
  <dcterms:created xsi:type="dcterms:W3CDTF">2025-11-12T09:27:00Z</dcterms:created>
  <dcterms:modified xsi:type="dcterms:W3CDTF">2026-06-13T03:12:00Z</dcterms:modified>
</cp:coreProperties>
</file>